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A42" w:rsidRPr="003C3D9E" w:rsidRDefault="003C3D9E" w:rsidP="00F72A42">
      <w:pPr>
        <w:rPr>
          <w:rFonts w:ascii="Calibri" w:hAnsi="Calibri" w:cs="Calibri"/>
          <w:b/>
        </w:rPr>
      </w:pPr>
      <w:r w:rsidRPr="003C3D9E">
        <w:rPr>
          <w:rFonts w:ascii="Calibri" w:hAnsi="Calibri" w:cs="Calibri"/>
          <w:b/>
        </w:rPr>
        <w:t>St Edmund’s School Data Academic Year 2023-2024</w:t>
      </w:r>
      <w:bookmarkStart w:id="0" w:name="_GoBack"/>
      <w:bookmarkEnd w:id="0"/>
    </w:p>
    <w:p w:rsidR="003C3D9E" w:rsidRDefault="003C3D9E" w:rsidP="00F72A42">
      <w:pPr>
        <w:rPr>
          <w:rFonts w:ascii="Calibri" w:hAnsi="Calibri" w:cs="Calibri"/>
          <w:sz w:val="20"/>
          <w:szCs w:val="20"/>
        </w:rPr>
      </w:pPr>
    </w:p>
    <w:p w:rsidR="003C3D9E" w:rsidRDefault="003C3D9E" w:rsidP="00F72A42">
      <w:pPr>
        <w:rPr>
          <w:rFonts w:ascii="Calibri" w:hAnsi="Calibri" w:cs="Calibri"/>
          <w:sz w:val="20"/>
          <w:szCs w:val="20"/>
        </w:rPr>
      </w:pPr>
    </w:p>
    <w:tbl>
      <w:tblPr>
        <w:tblW w:w="7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2"/>
        <w:gridCol w:w="709"/>
        <w:gridCol w:w="708"/>
        <w:gridCol w:w="851"/>
        <w:gridCol w:w="850"/>
        <w:gridCol w:w="851"/>
      </w:tblGrid>
      <w:tr w:rsidR="00F72A42" w:rsidRPr="00BA3C48" w:rsidTr="00FA6C63">
        <w:trPr>
          <w:trHeight w:val="292"/>
          <w:jc w:val="center"/>
        </w:trPr>
        <w:tc>
          <w:tcPr>
            <w:tcW w:w="2297" w:type="dxa"/>
            <w:vMerge w:val="restart"/>
            <w:shd w:val="clear" w:color="auto" w:fill="D9D9D9"/>
            <w:vAlign w:val="center"/>
          </w:tcPr>
          <w:p w:rsidR="00F72A42" w:rsidRPr="000271A9" w:rsidRDefault="00F72A42" w:rsidP="00FA6C6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EYFS RESULTS</w:t>
            </w:r>
          </w:p>
        </w:tc>
        <w:tc>
          <w:tcPr>
            <w:tcW w:w="2229" w:type="dxa"/>
            <w:gridSpan w:val="3"/>
            <w:shd w:val="clear" w:color="auto" w:fill="D9D9D9"/>
            <w:vAlign w:val="center"/>
          </w:tcPr>
          <w:p w:rsidR="00F72A42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 xml:space="preserve">National </w:t>
            </w:r>
          </w:p>
        </w:tc>
        <w:tc>
          <w:tcPr>
            <w:tcW w:w="2552" w:type="dxa"/>
            <w:gridSpan w:val="3"/>
            <w:shd w:val="clear" w:color="auto" w:fill="D9D9D9"/>
            <w:vAlign w:val="center"/>
          </w:tcPr>
          <w:p w:rsidR="00F72A42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 xml:space="preserve">School </w:t>
            </w:r>
          </w:p>
        </w:tc>
      </w:tr>
      <w:tr w:rsidR="00F72A42" w:rsidRPr="00BA3C48" w:rsidTr="00FA6C63">
        <w:trPr>
          <w:trHeight w:val="292"/>
          <w:jc w:val="center"/>
        </w:trPr>
        <w:tc>
          <w:tcPr>
            <w:tcW w:w="2297" w:type="dxa"/>
            <w:vMerge/>
            <w:shd w:val="clear" w:color="auto" w:fill="D9D9D9"/>
            <w:vAlign w:val="center"/>
            <w:hideMark/>
          </w:tcPr>
          <w:p w:rsidR="00F72A42" w:rsidRPr="000271A9" w:rsidRDefault="00F72A42" w:rsidP="00FA6C6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2" w:type="dxa"/>
            <w:shd w:val="clear" w:color="auto" w:fill="D9D9D9"/>
            <w:vAlign w:val="center"/>
            <w:hideMark/>
          </w:tcPr>
          <w:p w:rsidR="00F72A42" w:rsidRPr="000271A9" w:rsidRDefault="00F72A42" w:rsidP="00FA6C63">
            <w:pP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709" w:type="dxa"/>
            <w:shd w:val="clear" w:color="auto" w:fill="D9D9D9"/>
            <w:vAlign w:val="center"/>
            <w:hideMark/>
          </w:tcPr>
          <w:p w:rsidR="00F72A42" w:rsidRPr="000271A9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F72A42" w:rsidRPr="000271A9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72A42" w:rsidRPr="000271A9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 w:rsidRPr="000271A9"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20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72A42" w:rsidRPr="000271A9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 w:rsidRPr="000271A9"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202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72A42" w:rsidRPr="000271A9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2024</w:t>
            </w:r>
          </w:p>
        </w:tc>
      </w:tr>
      <w:tr w:rsidR="00F72A42" w:rsidRPr="00605F56" w:rsidTr="00FA6C63">
        <w:trPr>
          <w:trHeight w:val="276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0271A9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Good Level of Development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708" w:type="dxa"/>
            <w:shd w:val="clear" w:color="auto" w:fill="D9E2F3"/>
            <w:vAlign w:val="center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851" w:type="dxa"/>
            <w:shd w:val="clear" w:color="auto" w:fill="D9E2F3"/>
            <w:vAlign w:val="center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65</w:t>
            </w:r>
          </w:p>
        </w:tc>
      </w:tr>
    </w:tbl>
    <w:p w:rsidR="00F72A42" w:rsidRDefault="00F72A42" w:rsidP="00F72A42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7078" w:type="dxa"/>
        <w:jc w:val="center"/>
        <w:tblLayout w:type="fixed"/>
        <w:tblLook w:val="04A0" w:firstRow="1" w:lastRow="0" w:firstColumn="1" w:lastColumn="0" w:noHBand="0" w:noVBand="1"/>
      </w:tblPr>
      <w:tblGrid>
        <w:gridCol w:w="2305"/>
        <w:gridCol w:w="803"/>
        <w:gridCol w:w="709"/>
        <w:gridCol w:w="708"/>
        <w:gridCol w:w="851"/>
        <w:gridCol w:w="851"/>
        <w:gridCol w:w="851"/>
      </w:tblGrid>
      <w:tr w:rsidR="00F72A42" w:rsidRPr="00BA3C48" w:rsidTr="00FA6C63">
        <w:trPr>
          <w:trHeight w:val="220"/>
          <w:jc w:val="center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2A42" w:rsidRPr="000271A9" w:rsidRDefault="00F72A42" w:rsidP="00FA6C6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Phonics Screening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2A42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 xml:space="preserve">National 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2A42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 xml:space="preserve">School </w:t>
            </w:r>
          </w:p>
        </w:tc>
      </w:tr>
      <w:tr w:rsidR="00F72A42" w:rsidRPr="00BA3C48" w:rsidTr="00FA6C63">
        <w:trPr>
          <w:trHeight w:val="312"/>
          <w:jc w:val="center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42" w:rsidRPr="000271A9" w:rsidRDefault="00F72A42" w:rsidP="00FA6C6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42" w:rsidRPr="000271A9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 w:rsidRPr="000271A9"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20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2A42" w:rsidRPr="000271A9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2A42" w:rsidRPr="000271A9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2A42" w:rsidRPr="000271A9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 w:rsidRPr="000271A9"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2A42" w:rsidRPr="000271A9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2A42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2024</w:t>
            </w:r>
          </w:p>
        </w:tc>
      </w:tr>
      <w:tr w:rsidR="00F72A42" w:rsidRPr="00605F56" w:rsidTr="00FA6C63">
        <w:trPr>
          <w:trHeight w:val="132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             </w:t>
            </w:r>
            <w:r w:rsidRPr="000271A9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Y1 (32/40)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F72A42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88</w:t>
            </w:r>
          </w:p>
        </w:tc>
      </w:tr>
      <w:tr w:rsidR="00F72A42" w:rsidRPr="00605F56" w:rsidTr="00FA6C63">
        <w:trPr>
          <w:trHeight w:val="303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0271A9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Y2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0C7378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A42" w:rsidRPr="00C76D02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F72A42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90</w:t>
            </w:r>
          </w:p>
        </w:tc>
      </w:tr>
    </w:tbl>
    <w:p w:rsidR="00F72A42" w:rsidRPr="00862EC1" w:rsidRDefault="00F72A42" w:rsidP="00F72A42">
      <w:pPr>
        <w:jc w:val="both"/>
        <w:rPr>
          <w:rFonts w:ascii="Calibri" w:hAnsi="Calibri" w:cs="Calibri"/>
          <w:color w:val="0070C0"/>
          <w:sz w:val="20"/>
          <w:szCs w:val="20"/>
        </w:rPr>
      </w:pPr>
    </w:p>
    <w:tbl>
      <w:tblPr>
        <w:tblpPr w:leftFromText="180" w:rightFromText="180" w:vertAnchor="text" w:horzAnchor="margin" w:tblpXSpec="center" w:tblpY="202"/>
        <w:tblW w:w="7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1"/>
        <w:gridCol w:w="818"/>
        <w:gridCol w:w="709"/>
        <w:gridCol w:w="708"/>
        <w:gridCol w:w="874"/>
        <w:gridCol w:w="851"/>
        <w:gridCol w:w="851"/>
      </w:tblGrid>
      <w:tr w:rsidR="00F72A42" w:rsidRPr="00F82FE3" w:rsidTr="00FA6C63">
        <w:trPr>
          <w:trHeight w:val="264"/>
        </w:trPr>
        <w:tc>
          <w:tcPr>
            <w:tcW w:w="2291" w:type="dxa"/>
            <w:vMerge w:val="restart"/>
            <w:shd w:val="clear" w:color="auto" w:fill="D9D9D9"/>
            <w:vAlign w:val="center"/>
            <w:hideMark/>
          </w:tcPr>
          <w:p w:rsidR="00F72A42" w:rsidRPr="000271A9" w:rsidRDefault="00F72A42" w:rsidP="00FA6C6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71A9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KS1 - % Achieving</w:t>
            </w:r>
          </w:p>
        </w:tc>
        <w:tc>
          <w:tcPr>
            <w:tcW w:w="2235" w:type="dxa"/>
            <w:gridSpan w:val="3"/>
            <w:shd w:val="clear" w:color="auto" w:fill="D9D9D9"/>
            <w:vAlign w:val="center"/>
            <w:hideMark/>
          </w:tcPr>
          <w:p w:rsidR="00F72A42" w:rsidRPr="000271A9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 w:rsidRPr="000271A9"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National</w:t>
            </w:r>
          </w:p>
        </w:tc>
        <w:tc>
          <w:tcPr>
            <w:tcW w:w="2576" w:type="dxa"/>
            <w:gridSpan w:val="3"/>
            <w:shd w:val="clear" w:color="auto" w:fill="D9D9D9"/>
          </w:tcPr>
          <w:p w:rsidR="00F72A42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 xml:space="preserve">School </w:t>
            </w:r>
          </w:p>
        </w:tc>
      </w:tr>
      <w:tr w:rsidR="00F72A42" w:rsidRPr="00F82FE3" w:rsidTr="00FA6C63">
        <w:trPr>
          <w:trHeight w:val="264"/>
        </w:trPr>
        <w:tc>
          <w:tcPr>
            <w:tcW w:w="2291" w:type="dxa"/>
            <w:vMerge/>
            <w:shd w:val="clear" w:color="auto" w:fill="D9D9D9"/>
            <w:vAlign w:val="center"/>
            <w:hideMark/>
          </w:tcPr>
          <w:p w:rsidR="00F72A42" w:rsidRPr="000271A9" w:rsidRDefault="00F72A42" w:rsidP="00FA6C6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8" w:type="dxa"/>
            <w:shd w:val="clear" w:color="auto" w:fill="D9D9D9"/>
          </w:tcPr>
          <w:p w:rsidR="00F72A42" w:rsidRPr="000271A9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709" w:type="dxa"/>
            <w:shd w:val="clear" w:color="auto" w:fill="D9D9D9"/>
          </w:tcPr>
          <w:p w:rsidR="00F72A42" w:rsidRPr="000271A9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708" w:type="dxa"/>
            <w:shd w:val="clear" w:color="auto" w:fill="D9D9D9"/>
          </w:tcPr>
          <w:p w:rsidR="00F72A42" w:rsidRPr="000271A9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874" w:type="dxa"/>
            <w:shd w:val="clear" w:color="auto" w:fill="D9D9D9"/>
          </w:tcPr>
          <w:p w:rsidR="00F72A42" w:rsidRPr="000271A9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 w:rsidRPr="000271A9"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851" w:type="dxa"/>
            <w:shd w:val="clear" w:color="auto" w:fill="D9D9D9"/>
          </w:tcPr>
          <w:p w:rsidR="00F72A42" w:rsidRPr="000271A9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851" w:type="dxa"/>
            <w:shd w:val="clear" w:color="auto" w:fill="D9D9D9"/>
          </w:tcPr>
          <w:p w:rsidR="00F72A42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2024</w:t>
            </w:r>
          </w:p>
        </w:tc>
      </w:tr>
      <w:tr w:rsidR="00F72A42" w:rsidRPr="00F82FE3" w:rsidTr="00FA6C63">
        <w:trPr>
          <w:trHeight w:val="249"/>
        </w:trPr>
        <w:tc>
          <w:tcPr>
            <w:tcW w:w="2291" w:type="dxa"/>
            <w:shd w:val="clear" w:color="auto" w:fill="auto"/>
            <w:vAlign w:val="center"/>
            <w:hideMark/>
          </w:tcPr>
          <w:p w:rsidR="00F72A42" w:rsidRPr="000271A9" w:rsidRDefault="00F72A42" w:rsidP="00FA6C63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0271A9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Expected RWM</w:t>
            </w:r>
          </w:p>
        </w:tc>
        <w:tc>
          <w:tcPr>
            <w:tcW w:w="818" w:type="dxa"/>
            <w:shd w:val="clear" w:color="auto" w:fill="auto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708" w:type="dxa"/>
            <w:vMerge w:val="restart"/>
            <w:shd w:val="clear" w:color="auto" w:fill="D9E2F3"/>
            <w:textDirection w:val="btLr"/>
          </w:tcPr>
          <w:p w:rsidR="00F72A42" w:rsidRPr="000271A9" w:rsidRDefault="00F72A42" w:rsidP="00FA6C6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KS1 assessments are no longer statutory</w:t>
            </w:r>
          </w:p>
        </w:tc>
        <w:tc>
          <w:tcPr>
            <w:tcW w:w="874" w:type="dxa"/>
            <w:shd w:val="clear" w:color="auto" w:fill="FFFFFF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851" w:type="dxa"/>
          </w:tcPr>
          <w:p w:rsidR="00F72A42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57</w:t>
            </w:r>
          </w:p>
        </w:tc>
      </w:tr>
      <w:tr w:rsidR="00F72A42" w:rsidRPr="00F82FE3" w:rsidTr="00FA6C63">
        <w:trPr>
          <w:trHeight w:val="249"/>
        </w:trPr>
        <w:tc>
          <w:tcPr>
            <w:tcW w:w="2291" w:type="dxa"/>
            <w:shd w:val="clear" w:color="auto" w:fill="auto"/>
            <w:vAlign w:val="center"/>
            <w:hideMark/>
          </w:tcPr>
          <w:p w:rsidR="00F72A42" w:rsidRPr="000271A9" w:rsidRDefault="00F72A42" w:rsidP="00FA6C63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0271A9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Greater Depth RWM</w:t>
            </w:r>
          </w:p>
        </w:tc>
        <w:tc>
          <w:tcPr>
            <w:tcW w:w="818" w:type="dxa"/>
            <w:shd w:val="clear" w:color="auto" w:fill="auto"/>
            <w:noWrap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08" w:type="dxa"/>
            <w:vMerge/>
            <w:shd w:val="clear" w:color="auto" w:fill="D9E2F3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shd w:val="clear" w:color="auto" w:fill="FFFFFF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51" w:type="dxa"/>
          </w:tcPr>
          <w:p w:rsidR="00F72A42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F72A42" w:rsidRPr="00F82FE3" w:rsidTr="00FA6C63">
        <w:trPr>
          <w:trHeight w:val="249"/>
        </w:trPr>
        <w:tc>
          <w:tcPr>
            <w:tcW w:w="2291" w:type="dxa"/>
            <w:shd w:val="clear" w:color="auto" w:fill="auto"/>
            <w:vAlign w:val="center"/>
            <w:hideMark/>
          </w:tcPr>
          <w:p w:rsidR="00F72A42" w:rsidRPr="000271A9" w:rsidRDefault="00F72A42" w:rsidP="00FA6C63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0271A9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Expected Reading</w:t>
            </w:r>
          </w:p>
        </w:tc>
        <w:tc>
          <w:tcPr>
            <w:tcW w:w="818" w:type="dxa"/>
            <w:shd w:val="clear" w:color="auto" w:fill="auto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708" w:type="dxa"/>
            <w:vMerge/>
            <w:shd w:val="clear" w:color="auto" w:fill="D9E2F3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shd w:val="clear" w:color="auto" w:fill="FFFFFF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851" w:type="dxa"/>
          </w:tcPr>
          <w:p w:rsidR="00F72A42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70</w:t>
            </w:r>
          </w:p>
        </w:tc>
      </w:tr>
      <w:tr w:rsidR="00F72A42" w:rsidRPr="00F82FE3" w:rsidTr="00FA6C63">
        <w:trPr>
          <w:trHeight w:val="249"/>
        </w:trPr>
        <w:tc>
          <w:tcPr>
            <w:tcW w:w="2291" w:type="dxa"/>
            <w:shd w:val="clear" w:color="auto" w:fill="auto"/>
            <w:vAlign w:val="center"/>
            <w:hideMark/>
          </w:tcPr>
          <w:p w:rsidR="00F72A42" w:rsidRPr="000271A9" w:rsidRDefault="00F72A42" w:rsidP="00FA6C63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0271A9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Greater Depth Reading</w:t>
            </w:r>
          </w:p>
        </w:tc>
        <w:tc>
          <w:tcPr>
            <w:tcW w:w="818" w:type="dxa"/>
            <w:shd w:val="clear" w:color="auto" w:fill="auto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708" w:type="dxa"/>
            <w:vMerge/>
            <w:shd w:val="clear" w:color="auto" w:fill="D9E2F3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shd w:val="clear" w:color="auto" w:fill="FFFFFF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851" w:type="dxa"/>
          </w:tcPr>
          <w:p w:rsidR="00F72A42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F72A42" w:rsidRPr="00F82FE3" w:rsidTr="00FA6C63">
        <w:trPr>
          <w:trHeight w:val="249"/>
        </w:trPr>
        <w:tc>
          <w:tcPr>
            <w:tcW w:w="2291" w:type="dxa"/>
            <w:shd w:val="clear" w:color="auto" w:fill="auto"/>
            <w:vAlign w:val="center"/>
            <w:hideMark/>
          </w:tcPr>
          <w:p w:rsidR="00F72A42" w:rsidRPr="000271A9" w:rsidRDefault="00F72A42" w:rsidP="00FA6C63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0271A9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Expected Writing</w:t>
            </w:r>
          </w:p>
        </w:tc>
        <w:tc>
          <w:tcPr>
            <w:tcW w:w="818" w:type="dxa"/>
            <w:shd w:val="clear" w:color="auto" w:fill="auto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708" w:type="dxa"/>
            <w:vMerge/>
            <w:shd w:val="clear" w:color="auto" w:fill="D9E2F3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shd w:val="clear" w:color="auto" w:fill="FFFFFF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851" w:type="dxa"/>
          </w:tcPr>
          <w:p w:rsidR="00F72A42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67</w:t>
            </w:r>
          </w:p>
        </w:tc>
      </w:tr>
      <w:tr w:rsidR="00F72A42" w:rsidRPr="00F82FE3" w:rsidTr="00FA6C63">
        <w:trPr>
          <w:trHeight w:val="249"/>
        </w:trPr>
        <w:tc>
          <w:tcPr>
            <w:tcW w:w="2291" w:type="dxa"/>
            <w:shd w:val="clear" w:color="auto" w:fill="auto"/>
            <w:vAlign w:val="center"/>
            <w:hideMark/>
          </w:tcPr>
          <w:p w:rsidR="00F72A42" w:rsidRPr="000271A9" w:rsidRDefault="00F72A42" w:rsidP="00FA6C63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0271A9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Greater Depth Writing</w:t>
            </w:r>
          </w:p>
        </w:tc>
        <w:tc>
          <w:tcPr>
            <w:tcW w:w="818" w:type="dxa"/>
            <w:shd w:val="clear" w:color="auto" w:fill="auto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08" w:type="dxa"/>
            <w:vMerge/>
            <w:shd w:val="clear" w:color="auto" w:fill="D9E2F3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shd w:val="clear" w:color="auto" w:fill="FFFFFF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51" w:type="dxa"/>
          </w:tcPr>
          <w:p w:rsidR="00F72A42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F72A42" w:rsidRPr="00F82FE3" w:rsidTr="00FA6C63">
        <w:trPr>
          <w:trHeight w:val="249"/>
        </w:trPr>
        <w:tc>
          <w:tcPr>
            <w:tcW w:w="2291" w:type="dxa"/>
            <w:shd w:val="clear" w:color="auto" w:fill="auto"/>
            <w:vAlign w:val="center"/>
          </w:tcPr>
          <w:p w:rsidR="00F72A42" w:rsidRPr="000271A9" w:rsidRDefault="00F72A42" w:rsidP="00FA6C63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0271A9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Expected Maths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8" w:type="dxa"/>
            <w:vMerge/>
            <w:shd w:val="clear" w:color="auto" w:fill="D9E2F3"/>
            <w:vAlign w:val="bottom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FFFFFF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851" w:type="dxa"/>
          </w:tcPr>
          <w:p w:rsidR="00F72A42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70</w:t>
            </w:r>
          </w:p>
        </w:tc>
      </w:tr>
      <w:tr w:rsidR="00F72A42" w:rsidRPr="00F82FE3" w:rsidTr="00FA6C63">
        <w:trPr>
          <w:trHeight w:val="249"/>
        </w:trPr>
        <w:tc>
          <w:tcPr>
            <w:tcW w:w="2291" w:type="dxa"/>
            <w:shd w:val="clear" w:color="auto" w:fill="auto"/>
            <w:vAlign w:val="center"/>
          </w:tcPr>
          <w:p w:rsidR="00F72A42" w:rsidRPr="000271A9" w:rsidRDefault="00F72A42" w:rsidP="00FA6C63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0271A9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Greater Depth Maths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vMerge/>
            <w:shd w:val="clear" w:color="auto" w:fill="D9E2F3"/>
            <w:vAlign w:val="bottom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FFFFFF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851" w:type="dxa"/>
          </w:tcPr>
          <w:p w:rsidR="00F72A42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</w:tr>
      <w:tr w:rsidR="00F72A42" w:rsidRPr="00F82FE3" w:rsidTr="00FA6C63">
        <w:trPr>
          <w:trHeight w:val="249"/>
        </w:trPr>
        <w:tc>
          <w:tcPr>
            <w:tcW w:w="2291" w:type="dxa"/>
            <w:shd w:val="clear" w:color="auto" w:fill="auto"/>
            <w:vAlign w:val="center"/>
          </w:tcPr>
          <w:p w:rsidR="00F72A42" w:rsidRPr="000271A9" w:rsidRDefault="00F72A42" w:rsidP="00FA6C63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0271A9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Expected Science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8" w:type="dxa"/>
            <w:vMerge/>
            <w:shd w:val="clear" w:color="auto" w:fill="D9E2F3"/>
            <w:vAlign w:val="bottom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FFFFFF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</w:tcPr>
          <w:p w:rsidR="00F72A42" w:rsidRPr="000271A9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78</w:t>
            </w:r>
          </w:p>
        </w:tc>
      </w:tr>
    </w:tbl>
    <w:p w:rsidR="00F72A42" w:rsidRDefault="00F72A42" w:rsidP="00F72A42">
      <w:pPr>
        <w:jc w:val="both"/>
        <w:rPr>
          <w:rFonts w:ascii="Calibri" w:hAnsi="Calibri" w:cs="Calibri"/>
          <w:sz w:val="20"/>
          <w:szCs w:val="20"/>
        </w:rPr>
      </w:pPr>
    </w:p>
    <w:p w:rsidR="00F72A42" w:rsidRDefault="00F72A42" w:rsidP="00F72A4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</w:rPr>
      </w:pPr>
    </w:p>
    <w:p w:rsidR="00F72A42" w:rsidRDefault="00F72A42" w:rsidP="00F72A4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</w:rPr>
      </w:pPr>
    </w:p>
    <w:p w:rsidR="00F72A42" w:rsidRDefault="00F72A42" w:rsidP="00F72A4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</w:rPr>
      </w:pPr>
    </w:p>
    <w:p w:rsidR="00F72A42" w:rsidRDefault="00F72A42" w:rsidP="00F72A4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</w:rPr>
      </w:pPr>
    </w:p>
    <w:p w:rsidR="00F72A42" w:rsidRDefault="00F72A42" w:rsidP="00F72A4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</w:rPr>
      </w:pPr>
    </w:p>
    <w:p w:rsidR="00F72A42" w:rsidRDefault="00F72A42" w:rsidP="00F72A42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</w:rPr>
      </w:pPr>
    </w:p>
    <w:p w:rsidR="00F72A42" w:rsidRPr="007642A9" w:rsidRDefault="00F72A42" w:rsidP="00F72A42">
      <w:pPr>
        <w:shd w:val="clear" w:color="auto" w:fill="FFFFFF"/>
        <w:rPr>
          <w:rFonts w:ascii="Calibri" w:hAnsi="Calibri"/>
          <w:color w:val="000000"/>
          <w:sz w:val="20"/>
          <w:szCs w:val="20"/>
          <w:lang w:eastAsia="en-GB"/>
        </w:rPr>
      </w:pPr>
    </w:p>
    <w:p w:rsidR="00F72A42" w:rsidRDefault="00F72A42" w:rsidP="00F72A42">
      <w:pPr>
        <w:shd w:val="clear" w:color="auto" w:fill="FFFFFF"/>
        <w:rPr>
          <w:rFonts w:ascii="Calibri" w:hAnsi="Calibri"/>
          <w:color w:val="000000"/>
          <w:sz w:val="20"/>
          <w:szCs w:val="20"/>
          <w:lang w:eastAsia="en-GB"/>
        </w:rPr>
      </w:pPr>
    </w:p>
    <w:p w:rsidR="00F72A42" w:rsidRDefault="00F72A42" w:rsidP="00F72A42">
      <w:pPr>
        <w:shd w:val="clear" w:color="auto" w:fill="FFFFFF"/>
        <w:rPr>
          <w:rFonts w:ascii="Calibri" w:hAnsi="Calibri"/>
          <w:color w:val="000000"/>
          <w:sz w:val="20"/>
          <w:szCs w:val="20"/>
          <w:lang w:eastAsia="en-GB"/>
        </w:rPr>
      </w:pPr>
    </w:p>
    <w:p w:rsidR="00F72A42" w:rsidRDefault="00F72A42" w:rsidP="00F72A42">
      <w:pPr>
        <w:shd w:val="clear" w:color="auto" w:fill="FFFFFF"/>
        <w:rPr>
          <w:rFonts w:ascii="Calibri" w:hAnsi="Calibri"/>
          <w:color w:val="000000"/>
          <w:sz w:val="20"/>
          <w:szCs w:val="20"/>
          <w:lang w:eastAsia="en-GB"/>
        </w:rPr>
      </w:pPr>
    </w:p>
    <w:p w:rsidR="00F72A42" w:rsidRDefault="00F72A42" w:rsidP="00F72A42">
      <w:pPr>
        <w:shd w:val="clear" w:color="auto" w:fill="FFFFFF"/>
        <w:rPr>
          <w:rFonts w:ascii="Calibri" w:hAnsi="Calibri"/>
          <w:color w:val="000000"/>
          <w:sz w:val="20"/>
          <w:szCs w:val="20"/>
          <w:lang w:eastAsia="en-GB"/>
        </w:rPr>
      </w:pPr>
    </w:p>
    <w:p w:rsidR="00F72A42" w:rsidRDefault="00F72A42" w:rsidP="00F72A42">
      <w:pPr>
        <w:shd w:val="clear" w:color="auto" w:fill="FFFFFF"/>
        <w:rPr>
          <w:rFonts w:ascii="Calibri" w:hAnsi="Calibri"/>
          <w:color w:val="000000"/>
          <w:sz w:val="20"/>
          <w:szCs w:val="20"/>
          <w:lang w:eastAsia="en-GB"/>
        </w:rPr>
      </w:pPr>
    </w:p>
    <w:p w:rsidR="00F72A42" w:rsidRDefault="00F72A42" w:rsidP="00F72A42">
      <w:pPr>
        <w:shd w:val="clear" w:color="auto" w:fill="FFFFFF"/>
        <w:tabs>
          <w:tab w:val="left" w:pos="933"/>
        </w:tabs>
        <w:rPr>
          <w:rFonts w:ascii="Calibri" w:hAnsi="Calibri"/>
          <w:color w:val="000000"/>
          <w:sz w:val="20"/>
          <w:szCs w:val="20"/>
          <w:lang w:eastAsia="en-GB"/>
        </w:rPr>
      </w:pPr>
    </w:p>
    <w:tbl>
      <w:tblPr>
        <w:tblpPr w:leftFromText="180" w:rightFromText="180" w:vertAnchor="text" w:horzAnchor="page" w:tblpX="2564" w:tblpY="1"/>
        <w:tblW w:w="4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769"/>
        <w:gridCol w:w="777"/>
        <w:gridCol w:w="702"/>
      </w:tblGrid>
      <w:tr w:rsidR="00F72A42" w:rsidRPr="00BA3C48" w:rsidTr="00FA6C63">
        <w:trPr>
          <w:trHeight w:val="95"/>
        </w:trPr>
        <w:tc>
          <w:tcPr>
            <w:tcW w:w="2249" w:type="dxa"/>
            <w:shd w:val="clear" w:color="auto" w:fill="D9D9D9"/>
            <w:vAlign w:val="center"/>
            <w:hideMark/>
          </w:tcPr>
          <w:p w:rsidR="00F72A42" w:rsidRPr="00667B3F" w:rsidRDefault="00F72A42" w:rsidP="00FA6C6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67B3F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Multiplication Test</w:t>
            </w:r>
          </w:p>
        </w:tc>
        <w:tc>
          <w:tcPr>
            <w:tcW w:w="769" w:type="dxa"/>
            <w:shd w:val="clear" w:color="auto" w:fill="D9D9D9"/>
            <w:vAlign w:val="center"/>
          </w:tcPr>
          <w:p w:rsidR="00F72A42" w:rsidRPr="00667B3F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 w:rsidRPr="00667B3F"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777" w:type="dxa"/>
            <w:shd w:val="clear" w:color="auto" w:fill="D9D9D9"/>
            <w:vAlign w:val="center"/>
          </w:tcPr>
          <w:p w:rsidR="00F72A42" w:rsidRPr="00667B3F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 w:rsidRPr="00667B3F"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702" w:type="dxa"/>
            <w:shd w:val="clear" w:color="auto" w:fill="D9D9D9"/>
          </w:tcPr>
          <w:p w:rsidR="00F72A42" w:rsidRPr="00667B3F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2024</w:t>
            </w:r>
          </w:p>
        </w:tc>
      </w:tr>
      <w:tr w:rsidR="00F72A42" w:rsidTr="00FA6C63">
        <w:trPr>
          <w:trHeight w:val="254"/>
        </w:trPr>
        <w:tc>
          <w:tcPr>
            <w:tcW w:w="2249" w:type="dxa"/>
            <w:shd w:val="clear" w:color="auto" w:fill="auto"/>
            <w:vAlign w:val="center"/>
            <w:hideMark/>
          </w:tcPr>
          <w:p w:rsidR="00F72A42" w:rsidRPr="00667B3F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667B3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Y4 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 </w:t>
            </w:r>
            <w:r w:rsidRPr="00667B3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67B3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 % over 20/25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F72A42" w:rsidRPr="00667B3F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667B3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86%</w:t>
            </w:r>
          </w:p>
        </w:tc>
        <w:tc>
          <w:tcPr>
            <w:tcW w:w="777" w:type="dxa"/>
            <w:vAlign w:val="center"/>
          </w:tcPr>
          <w:p w:rsidR="00F72A42" w:rsidRPr="00667B3F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89%</w:t>
            </w:r>
          </w:p>
        </w:tc>
        <w:tc>
          <w:tcPr>
            <w:tcW w:w="702" w:type="dxa"/>
          </w:tcPr>
          <w:p w:rsidR="00F72A42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85%</w:t>
            </w:r>
          </w:p>
        </w:tc>
      </w:tr>
      <w:tr w:rsidR="00F72A42" w:rsidTr="00FA6C63">
        <w:trPr>
          <w:trHeight w:val="328"/>
        </w:trPr>
        <w:tc>
          <w:tcPr>
            <w:tcW w:w="2249" w:type="dxa"/>
            <w:shd w:val="clear" w:color="auto" w:fill="auto"/>
            <w:vAlign w:val="center"/>
          </w:tcPr>
          <w:p w:rsidR="00F72A42" w:rsidRPr="00667B3F" w:rsidRDefault="00F72A42" w:rsidP="00FA6C63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% 25/25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F72A42" w:rsidRPr="00667B3F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center"/>
          </w:tcPr>
          <w:p w:rsidR="00F72A42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59%</w:t>
            </w:r>
          </w:p>
        </w:tc>
        <w:tc>
          <w:tcPr>
            <w:tcW w:w="702" w:type="dxa"/>
            <w:vAlign w:val="center"/>
          </w:tcPr>
          <w:p w:rsidR="00F72A42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55%</w:t>
            </w:r>
          </w:p>
        </w:tc>
      </w:tr>
      <w:tr w:rsidR="00F72A42" w:rsidTr="00FA6C63">
        <w:trPr>
          <w:trHeight w:val="328"/>
        </w:trPr>
        <w:tc>
          <w:tcPr>
            <w:tcW w:w="2249" w:type="dxa"/>
            <w:shd w:val="clear" w:color="auto" w:fill="auto"/>
            <w:vAlign w:val="center"/>
          </w:tcPr>
          <w:p w:rsidR="00F72A42" w:rsidRDefault="00F72A42" w:rsidP="00FA6C63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  National average score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F72A42" w:rsidRPr="00667B3F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center"/>
          </w:tcPr>
          <w:p w:rsidR="00F72A42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20.2</w:t>
            </w:r>
          </w:p>
        </w:tc>
        <w:tc>
          <w:tcPr>
            <w:tcW w:w="702" w:type="dxa"/>
            <w:vAlign w:val="center"/>
          </w:tcPr>
          <w:p w:rsidR="00F72A42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p20.7</w:t>
            </w:r>
          </w:p>
        </w:tc>
      </w:tr>
      <w:tr w:rsidR="00F72A42" w:rsidTr="00FA6C63">
        <w:trPr>
          <w:trHeight w:val="328"/>
        </w:trPr>
        <w:tc>
          <w:tcPr>
            <w:tcW w:w="2249" w:type="dxa"/>
            <w:shd w:val="clear" w:color="auto" w:fill="auto"/>
            <w:vAlign w:val="center"/>
          </w:tcPr>
          <w:p w:rsidR="00F72A42" w:rsidRDefault="00F72A42" w:rsidP="00FA6C63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     School average score 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F72A42" w:rsidRPr="00667B3F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center"/>
          </w:tcPr>
          <w:p w:rsidR="00F72A42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23.4</w:t>
            </w:r>
          </w:p>
        </w:tc>
        <w:tc>
          <w:tcPr>
            <w:tcW w:w="702" w:type="dxa"/>
            <w:vAlign w:val="center"/>
          </w:tcPr>
          <w:p w:rsidR="00F72A42" w:rsidRDefault="00F72A42" w:rsidP="00FA6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23.1</w:t>
            </w:r>
          </w:p>
        </w:tc>
      </w:tr>
    </w:tbl>
    <w:p w:rsidR="00F72A42" w:rsidRDefault="00F72A42" w:rsidP="00F72A42">
      <w:pPr>
        <w:shd w:val="clear" w:color="auto" w:fill="FFFFFF"/>
        <w:rPr>
          <w:rFonts w:ascii="Calibri" w:hAnsi="Calibri"/>
          <w:color w:val="000000"/>
          <w:sz w:val="20"/>
          <w:szCs w:val="20"/>
          <w:lang w:eastAsia="en-GB"/>
        </w:rPr>
      </w:pPr>
    </w:p>
    <w:p w:rsidR="00F72A42" w:rsidRDefault="00F72A42" w:rsidP="00F72A42">
      <w:pPr>
        <w:shd w:val="clear" w:color="auto" w:fill="FFFFFF"/>
        <w:rPr>
          <w:rFonts w:ascii="Calibri" w:hAnsi="Calibri"/>
          <w:color w:val="000000"/>
          <w:sz w:val="20"/>
          <w:szCs w:val="20"/>
          <w:lang w:eastAsia="en-GB"/>
        </w:rPr>
      </w:pPr>
    </w:p>
    <w:p w:rsidR="00F72A42" w:rsidRDefault="00F72A42" w:rsidP="00F72A42">
      <w:pPr>
        <w:shd w:val="clear" w:color="auto" w:fill="FFFFFF"/>
        <w:rPr>
          <w:rFonts w:ascii="Calibri" w:hAnsi="Calibri"/>
          <w:color w:val="000000"/>
          <w:sz w:val="20"/>
          <w:szCs w:val="20"/>
          <w:lang w:eastAsia="en-GB"/>
        </w:rPr>
      </w:pPr>
    </w:p>
    <w:p w:rsidR="00F72A42" w:rsidRDefault="00F72A42" w:rsidP="00F72A42">
      <w:pPr>
        <w:shd w:val="clear" w:color="auto" w:fill="FFFFFF"/>
        <w:rPr>
          <w:rFonts w:ascii="Calibri" w:hAnsi="Calibri"/>
          <w:color w:val="000000"/>
          <w:sz w:val="20"/>
          <w:szCs w:val="20"/>
          <w:lang w:eastAsia="en-GB"/>
        </w:rPr>
      </w:pPr>
    </w:p>
    <w:p w:rsidR="00F72A42" w:rsidRDefault="00F72A42" w:rsidP="00F72A42">
      <w:pPr>
        <w:shd w:val="clear" w:color="auto" w:fill="FFFFFF"/>
        <w:rPr>
          <w:rFonts w:ascii="Calibri" w:hAnsi="Calibri"/>
          <w:color w:val="000000"/>
          <w:sz w:val="20"/>
          <w:szCs w:val="20"/>
          <w:lang w:eastAsia="en-GB"/>
        </w:rPr>
      </w:pPr>
    </w:p>
    <w:p w:rsidR="00F72A42" w:rsidRDefault="00F72A42" w:rsidP="00F72A42">
      <w:pPr>
        <w:shd w:val="clear" w:color="auto" w:fill="FFFFFF"/>
        <w:rPr>
          <w:rFonts w:ascii="Calibri" w:hAnsi="Calibri"/>
          <w:color w:val="000000"/>
          <w:sz w:val="20"/>
          <w:szCs w:val="20"/>
          <w:lang w:eastAsia="en-GB"/>
        </w:rPr>
      </w:pPr>
      <w:r>
        <w:rPr>
          <w:rFonts w:ascii="Calibri" w:hAnsi="Calibri"/>
          <w:color w:val="000000"/>
          <w:sz w:val="20"/>
          <w:szCs w:val="20"/>
          <w:lang w:eastAsia="en-GB"/>
        </w:rPr>
        <w:t xml:space="preserve">   </w:t>
      </w:r>
    </w:p>
    <w:p w:rsidR="00F72A42" w:rsidRDefault="00F72A42" w:rsidP="00F72A42">
      <w:pPr>
        <w:shd w:val="clear" w:color="auto" w:fill="FFFFFF"/>
        <w:rPr>
          <w:rFonts w:ascii="Calibri" w:hAnsi="Calibri"/>
          <w:color w:val="000000"/>
          <w:sz w:val="20"/>
          <w:szCs w:val="20"/>
          <w:lang w:eastAsia="en-GB"/>
        </w:rPr>
      </w:pPr>
    </w:p>
    <w:tbl>
      <w:tblPr>
        <w:tblpPr w:leftFromText="180" w:rightFromText="180" w:vertAnchor="text" w:horzAnchor="margin" w:tblpXSpec="center" w:tblpY="109"/>
        <w:tblW w:w="6912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709"/>
        <w:gridCol w:w="709"/>
        <w:gridCol w:w="850"/>
        <w:gridCol w:w="851"/>
        <w:gridCol w:w="708"/>
      </w:tblGrid>
      <w:tr w:rsidR="00F72A42" w:rsidRPr="00D45987" w:rsidTr="00FA6C63">
        <w:trPr>
          <w:trHeight w:val="27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 xml:space="preserve">KS2 - % Achieving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 xml:space="preserve">National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42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 xml:space="preserve">School </w:t>
            </w:r>
          </w:p>
        </w:tc>
      </w:tr>
      <w:tr w:rsidR="00F72A42" w:rsidRPr="00D45987" w:rsidTr="00FA6C63">
        <w:trPr>
          <w:trHeight w:val="5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 w:rsidRPr="00F772EB"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20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 w:rsidRPr="00F772EB"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20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42" w:rsidRPr="00953727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 w:rsidRPr="00F772EB"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20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42" w:rsidRDefault="00F72A42" w:rsidP="00FA6C63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eastAsia="en-GB"/>
              </w:rPr>
              <w:t>2024</w:t>
            </w:r>
          </w:p>
        </w:tc>
      </w:tr>
      <w:tr w:rsidR="00F72A42" w:rsidRPr="00D45987" w:rsidTr="00FA6C63">
        <w:trPr>
          <w:trHeight w:val="2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2" w:rsidRPr="00F772EB" w:rsidRDefault="00F72A42" w:rsidP="00FA6C63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F772EB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Expected RWM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72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F72A42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82</w:t>
            </w:r>
          </w:p>
        </w:tc>
      </w:tr>
      <w:tr w:rsidR="00F72A42" w:rsidRPr="00D45987" w:rsidTr="00FA6C63">
        <w:trPr>
          <w:trHeight w:val="2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2" w:rsidRPr="00F772EB" w:rsidRDefault="00F72A42" w:rsidP="00FA6C63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F772EB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High RWM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F72A42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</w:tr>
      <w:tr w:rsidR="00F72A42" w:rsidRPr="00D45987" w:rsidTr="00FA6C63">
        <w:trPr>
          <w:trHeight w:val="2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2" w:rsidRPr="00F772EB" w:rsidRDefault="00F72A42" w:rsidP="00FA6C63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F772EB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Expected Reading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F72A42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93</w:t>
            </w:r>
          </w:p>
        </w:tc>
      </w:tr>
      <w:tr w:rsidR="00F72A42" w:rsidRPr="00D45987" w:rsidTr="00FA6C63">
        <w:trPr>
          <w:trHeight w:val="2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2" w:rsidRPr="00F772EB" w:rsidRDefault="00F72A42" w:rsidP="00FA6C63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F772EB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High Reading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F72A42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43</w:t>
            </w:r>
          </w:p>
        </w:tc>
      </w:tr>
      <w:tr w:rsidR="00F72A42" w:rsidRPr="00D45987" w:rsidTr="00FA6C63">
        <w:trPr>
          <w:trHeight w:val="2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2A42" w:rsidRPr="00F772EB" w:rsidRDefault="00F72A42" w:rsidP="00FA6C63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F772EB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Average scaled score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F72A42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108</w:t>
            </w:r>
          </w:p>
        </w:tc>
      </w:tr>
      <w:tr w:rsidR="00F72A42" w:rsidRPr="00D45987" w:rsidTr="00FA6C63">
        <w:trPr>
          <w:trHeight w:val="2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2" w:rsidRPr="00F772EB" w:rsidRDefault="00F72A42" w:rsidP="00FA6C63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F772EB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Expected Writing (TA)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F72A42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83</w:t>
            </w:r>
          </w:p>
        </w:tc>
      </w:tr>
      <w:tr w:rsidR="00F72A42" w:rsidRPr="00D45987" w:rsidTr="00FA6C63">
        <w:trPr>
          <w:trHeight w:val="2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42" w:rsidRPr="00F772EB" w:rsidRDefault="00F72A42" w:rsidP="00FA6C63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F772EB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High Writing (TA)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F72A42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</w:tr>
      <w:tr w:rsidR="00F72A42" w:rsidRPr="00D45987" w:rsidTr="00FA6C63">
        <w:trPr>
          <w:trHeight w:val="2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A42" w:rsidRPr="00F772EB" w:rsidRDefault="00F72A42" w:rsidP="00FA6C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2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Expected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F72A42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93</w:t>
            </w:r>
          </w:p>
        </w:tc>
      </w:tr>
      <w:tr w:rsidR="00F72A42" w:rsidRPr="00D45987" w:rsidTr="00FA6C63">
        <w:trPr>
          <w:trHeight w:val="2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A42" w:rsidRPr="00F772EB" w:rsidRDefault="00F72A42" w:rsidP="00FA6C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2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High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F72A42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57</w:t>
            </w:r>
          </w:p>
        </w:tc>
      </w:tr>
      <w:tr w:rsidR="00F72A42" w:rsidRPr="00D45987" w:rsidTr="00FA6C63">
        <w:trPr>
          <w:trHeight w:val="2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2A42" w:rsidRPr="00F772EB" w:rsidRDefault="00F72A42" w:rsidP="00FA6C63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F772EB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Average scaled score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F72A42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109</w:t>
            </w:r>
          </w:p>
        </w:tc>
      </w:tr>
      <w:tr w:rsidR="00F72A42" w:rsidRPr="00D45987" w:rsidTr="00FA6C63">
        <w:trPr>
          <w:trHeight w:val="2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A42" w:rsidRPr="00F772EB" w:rsidRDefault="00F72A42" w:rsidP="00FA6C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2EB">
              <w:rPr>
                <w:rFonts w:ascii="Calibri" w:hAnsi="Calibri" w:cs="Calibri"/>
                <w:color w:val="000000"/>
                <w:sz w:val="20"/>
                <w:szCs w:val="20"/>
              </w:rPr>
              <w:t>Expected Maths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F72A42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95</w:t>
            </w:r>
          </w:p>
        </w:tc>
      </w:tr>
      <w:tr w:rsidR="00F72A42" w:rsidRPr="00D45987" w:rsidTr="00FA6C63">
        <w:trPr>
          <w:trHeight w:val="2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A42" w:rsidRPr="00F772EB" w:rsidRDefault="00F72A42" w:rsidP="00FA6C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2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High Maths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F72A42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48</w:t>
            </w:r>
          </w:p>
        </w:tc>
      </w:tr>
      <w:tr w:rsidR="00F72A42" w:rsidRPr="00D45987" w:rsidTr="00FA6C63">
        <w:trPr>
          <w:trHeight w:val="2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2A42" w:rsidRPr="00F772EB" w:rsidRDefault="00F72A42" w:rsidP="00FA6C63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F772EB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Average scaled score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F72A42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108</w:t>
            </w:r>
          </w:p>
        </w:tc>
      </w:tr>
      <w:tr w:rsidR="00F72A42" w:rsidRPr="00D45987" w:rsidTr="00FA6C63">
        <w:trPr>
          <w:trHeight w:val="2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A42" w:rsidRPr="00F772EB" w:rsidRDefault="00F72A42" w:rsidP="00FA6C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2EB">
              <w:rPr>
                <w:rFonts w:ascii="Calibri" w:hAnsi="Calibri" w:cs="Calibri"/>
                <w:color w:val="000000"/>
                <w:sz w:val="20"/>
                <w:szCs w:val="20"/>
              </w:rPr>
              <w:t>Expected Science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42" w:rsidRPr="00F772EB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F72A42" w:rsidRDefault="00F72A42" w:rsidP="00FA6C6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90</w:t>
            </w:r>
          </w:p>
        </w:tc>
      </w:tr>
    </w:tbl>
    <w:p w:rsidR="00F72A42" w:rsidRDefault="00F72A42" w:rsidP="00F72A42">
      <w:pPr>
        <w:shd w:val="clear" w:color="auto" w:fill="FFFFFF"/>
        <w:rPr>
          <w:rFonts w:ascii="Calibri" w:hAnsi="Calibri"/>
          <w:color w:val="000000"/>
          <w:sz w:val="20"/>
          <w:szCs w:val="20"/>
          <w:lang w:eastAsia="en-GB"/>
        </w:rPr>
      </w:pPr>
    </w:p>
    <w:p w:rsidR="00F72A42" w:rsidRDefault="00F72A42" w:rsidP="00F72A42">
      <w:pPr>
        <w:shd w:val="clear" w:color="auto" w:fill="FFFFFF"/>
        <w:rPr>
          <w:rFonts w:ascii="Calibri" w:hAnsi="Calibri"/>
          <w:color w:val="000000"/>
          <w:sz w:val="20"/>
          <w:szCs w:val="20"/>
          <w:lang w:eastAsia="en-GB"/>
        </w:rPr>
      </w:pPr>
    </w:p>
    <w:p w:rsidR="00F72A42" w:rsidRDefault="00F72A42" w:rsidP="00F72A42">
      <w:pPr>
        <w:shd w:val="clear" w:color="auto" w:fill="FFFFFF"/>
        <w:rPr>
          <w:rFonts w:ascii="Calibri" w:hAnsi="Calibri"/>
          <w:color w:val="000000"/>
          <w:sz w:val="20"/>
          <w:szCs w:val="20"/>
          <w:lang w:eastAsia="en-GB"/>
        </w:rPr>
      </w:pPr>
    </w:p>
    <w:p w:rsidR="00F72A42" w:rsidRDefault="00F72A42" w:rsidP="00F72A42">
      <w:pPr>
        <w:shd w:val="clear" w:color="auto" w:fill="FFFFFF"/>
        <w:rPr>
          <w:rFonts w:ascii="Calibri" w:hAnsi="Calibri"/>
          <w:color w:val="000000"/>
          <w:sz w:val="20"/>
          <w:szCs w:val="20"/>
          <w:lang w:eastAsia="en-GB"/>
        </w:rPr>
      </w:pPr>
    </w:p>
    <w:p w:rsidR="00F72A42" w:rsidRDefault="00F72A42" w:rsidP="00F72A42">
      <w:pPr>
        <w:shd w:val="clear" w:color="auto" w:fill="FFFFFF"/>
        <w:rPr>
          <w:rFonts w:ascii="Calibri" w:hAnsi="Calibri"/>
          <w:color w:val="000000"/>
          <w:sz w:val="20"/>
          <w:szCs w:val="20"/>
          <w:lang w:eastAsia="en-GB"/>
        </w:rPr>
      </w:pPr>
    </w:p>
    <w:p w:rsidR="00F72A42" w:rsidRDefault="00F72A42" w:rsidP="00F72A42">
      <w:pPr>
        <w:shd w:val="clear" w:color="auto" w:fill="FFFFFF"/>
        <w:rPr>
          <w:rFonts w:ascii="Calibri" w:hAnsi="Calibri"/>
          <w:color w:val="000000"/>
          <w:sz w:val="20"/>
          <w:szCs w:val="20"/>
          <w:lang w:eastAsia="en-GB"/>
        </w:rPr>
      </w:pPr>
    </w:p>
    <w:p w:rsidR="00F72A42" w:rsidRDefault="00F72A42" w:rsidP="00F72A42">
      <w:pPr>
        <w:shd w:val="clear" w:color="auto" w:fill="FFFFFF"/>
        <w:rPr>
          <w:rFonts w:ascii="Calibri" w:hAnsi="Calibri"/>
          <w:color w:val="000000"/>
          <w:sz w:val="20"/>
          <w:szCs w:val="20"/>
          <w:lang w:eastAsia="en-GB"/>
        </w:rPr>
      </w:pPr>
    </w:p>
    <w:p w:rsidR="00F72A42" w:rsidRDefault="00F72A42" w:rsidP="00F72A42">
      <w:pPr>
        <w:shd w:val="clear" w:color="auto" w:fill="FFFFFF"/>
        <w:rPr>
          <w:rFonts w:ascii="Calibri" w:hAnsi="Calibri"/>
          <w:color w:val="000000"/>
          <w:sz w:val="20"/>
          <w:szCs w:val="20"/>
          <w:lang w:eastAsia="en-GB"/>
        </w:rPr>
      </w:pPr>
    </w:p>
    <w:p w:rsidR="00F72A42" w:rsidRDefault="00F72A42" w:rsidP="00F72A42">
      <w:pPr>
        <w:shd w:val="clear" w:color="auto" w:fill="FFFFFF"/>
        <w:rPr>
          <w:rFonts w:ascii="Calibri" w:hAnsi="Calibri"/>
          <w:color w:val="000000"/>
          <w:sz w:val="20"/>
          <w:szCs w:val="20"/>
          <w:lang w:eastAsia="en-GB"/>
        </w:rPr>
      </w:pPr>
    </w:p>
    <w:p w:rsidR="00F72A42" w:rsidRDefault="00F72A42" w:rsidP="00F72A42">
      <w:pPr>
        <w:shd w:val="clear" w:color="auto" w:fill="FFFFFF"/>
        <w:rPr>
          <w:rFonts w:ascii="Calibri" w:hAnsi="Calibri"/>
          <w:color w:val="000000"/>
          <w:sz w:val="20"/>
          <w:szCs w:val="20"/>
          <w:lang w:eastAsia="en-GB"/>
        </w:rPr>
      </w:pPr>
    </w:p>
    <w:p w:rsidR="00F72A42" w:rsidRDefault="00F72A42" w:rsidP="00F72A42">
      <w:pPr>
        <w:shd w:val="clear" w:color="auto" w:fill="FFFFFF"/>
        <w:rPr>
          <w:rFonts w:ascii="Calibri" w:hAnsi="Calibri"/>
          <w:color w:val="000000"/>
          <w:sz w:val="20"/>
          <w:szCs w:val="20"/>
          <w:lang w:eastAsia="en-GB"/>
        </w:rPr>
      </w:pPr>
    </w:p>
    <w:p w:rsidR="00F72A42" w:rsidRDefault="00F72A42" w:rsidP="00F72A42">
      <w:pPr>
        <w:shd w:val="clear" w:color="auto" w:fill="FFFFFF"/>
        <w:rPr>
          <w:rFonts w:ascii="Calibri" w:hAnsi="Calibri"/>
          <w:color w:val="000000"/>
          <w:sz w:val="20"/>
          <w:szCs w:val="20"/>
          <w:lang w:eastAsia="en-GB"/>
        </w:rPr>
      </w:pPr>
    </w:p>
    <w:p w:rsidR="00F72A42" w:rsidRDefault="00F72A42" w:rsidP="00F72A42">
      <w:pPr>
        <w:shd w:val="clear" w:color="auto" w:fill="FFFFFF"/>
        <w:rPr>
          <w:rFonts w:ascii="Calibri" w:hAnsi="Calibri"/>
          <w:color w:val="000000"/>
          <w:sz w:val="20"/>
          <w:szCs w:val="20"/>
          <w:lang w:eastAsia="en-GB"/>
        </w:rPr>
      </w:pPr>
    </w:p>
    <w:p w:rsidR="00F72A42" w:rsidRDefault="00F72A42" w:rsidP="00F72A42">
      <w:pPr>
        <w:shd w:val="clear" w:color="auto" w:fill="FFFFFF"/>
        <w:rPr>
          <w:rFonts w:ascii="Calibri" w:hAnsi="Calibri"/>
          <w:color w:val="000000"/>
          <w:sz w:val="20"/>
          <w:szCs w:val="20"/>
          <w:lang w:eastAsia="en-GB"/>
        </w:rPr>
      </w:pPr>
    </w:p>
    <w:p w:rsidR="00F72A42" w:rsidRDefault="00F72A42" w:rsidP="00F72A42">
      <w:pPr>
        <w:shd w:val="clear" w:color="auto" w:fill="FFFFFF"/>
        <w:rPr>
          <w:rFonts w:ascii="Calibri" w:hAnsi="Calibri"/>
          <w:color w:val="000000"/>
          <w:sz w:val="20"/>
          <w:szCs w:val="20"/>
          <w:lang w:eastAsia="en-GB"/>
        </w:rPr>
      </w:pPr>
    </w:p>
    <w:p w:rsidR="00F72A42" w:rsidRDefault="00F72A42" w:rsidP="00F72A42">
      <w:pPr>
        <w:shd w:val="clear" w:color="auto" w:fill="FFFFFF"/>
        <w:rPr>
          <w:rFonts w:ascii="Calibri" w:hAnsi="Calibri"/>
          <w:color w:val="000000"/>
          <w:sz w:val="20"/>
          <w:szCs w:val="20"/>
          <w:lang w:eastAsia="en-GB"/>
        </w:rPr>
      </w:pPr>
    </w:p>
    <w:p w:rsidR="00F72A42" w:rsidRDefault="00F72A42" w:rsidP="00F72A42">
      <w:pPr>
        <w:shd w:val="clear" w:color="auto" w:fill="FFFFFF"/>
        <w:rPr>
          <w:rFonts w:ascii="Calibri" w:hAnsi="Calibri"/>
          <w:color w:val="000000"/>
          <w:sz w:val="20"/>
          <w:szCs w:val="20"/>
          <w:lang w:eastAsia="en-GB"/>
        </w:rPr>
      </w:pPr>
    </w:p>
    <w:p w:rsidR="00F72A42" w:rsidRDefault="00F72A42"/>
    <w:sectPr w:rsidR="00F72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42"/>
    <w:rsid w:val="003C3D9E"/>
    <w:rsid w:val="00A7177C"/>
    <w:rsid w:val="00F7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2186F"/>
  <w15:chartTrackingRefBased/>
  <w15:docId w15:val="{17A9332F-62FD-43BC-9B5D-48275673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Moreland</dc:creator>
  <cp:keywords/>
  <dc:description/>
  <cp:lastModifiedBy>Carmel Moreland</cp:lastModifiedBy>
  <cp:revision>1</cp:revision>
  <dcterms:created xsi:type="dcterms:W3CDTF">2024-07-27T19:25:00Z</dcterms:created>
  <dcterms:modified xsi:type="dcterms:W3CDTF">2024-07-27T19:49:00Z</dcterms:modified>
</cp:coreProperties>
</file>